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386" w:rsidRDefault="00B82386" w:rsidP="00B82386"/>
    <w:p w:rsidR="00332C7D" w:rsidRPr="00B82386" w:rsidRDefault="00B82386" w:rsidP="00B8238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D87AE4" wp14:editId="0EEF7637">
                <wp:simplePos x="0" y="0"/>
                <wp:positionH relativeFrom="column">
                  <wp:posOffset>1529715</wp:posOffset>
                </wp:positionH>
                <wp:positionV relativeFrom="paragraph">
                  <wp:posOffset>2118994</wp:posOffset>
                </wp:positionV>
                <wp:extent cx="1162050" cy="504825"/>
                <wp:effectExtent l="0" t="0" r="0" b="952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2386" w:rsidRPr="00303BAB" w:rsidRDefault="00B82386" w:rsidP="00B823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292-р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120.45pt;margin-top:166.85pt;width:91.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9KjwQIAALk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" filled="f" stroked="f">
                <v:textbox>
                  <w:txbxContent>
                    <w:p w:rsidR="00B82386" w:rsidRPr="00303BAB" w:rsidRDefault="00B82386" w:rsidP="00B8238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292-р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AD79ED" wp14:editId="312B2934">
                <wp:simplePos x="0" y="0"/>
                <wp:positionH relativeFrom="column">
                  <wp:posOffset>167640</wp:posOffset>
                </wp:positionH>
                <wp:positionV relativeFrom="paragraph">
                  <wp:posOffset>2118994</wp:posOffset>
                </wp:positionV>
                <wp:extent cx="1104900" cy="295275"/>
                <wp:effectExtent l="0" t="0" r="0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2386" w:rsidRPr="00303BAB" w:rsidRDefault="00B82386" w:rsidP="00B823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23.05.2014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3.2pt;margin-top:166.85pt;width:87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bfCwg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" filled="f" stroked="f">
                <v:textbox>
                  <w:txbxContent>
                    <w:p w:rsidR="00B82386" w:rsidRPr="00303BAB" w:rsidRDefault="00B82386" w:rsidP="00B8238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23.05.2014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FD16C6F" wp14:editId="10399A1F">
            <wp:extent cx="4276725" cy="2619375"/>
            <wp:effectExtent l="0" t="0" r="0" b="0"/>
            <wp:docPr id="1" name="Рисунок 1" descr="C:\Documents and Settings\Admin\Рабочий стол\адмнистрац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адмнистрация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A1B" w:rsidRPr="00C15C2E" w:rsidRDefault="00332C7D" w:rsidP="00C15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C2E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C15C2E" w:rsidRPr="00C15C2E">
        <w:rPr>
          <w:rFonts w:ascii="Times New Roman" w:hAnsi="Times New Roman" w:cs="Times New Roman"/>
          <w:sz w:val="28"/>
          <w:szCs w:val="28"/>
        </w:rPr>
        <w:t xml:space="preserve"> </w:t>
      </w:r>
      <w:r w:rsidRPr="00C15C2E">
        <w:rPr>
          <w:rFonts w:ascii="Times New Roman" w:hAnsi="Times New Roman" w:cs="Times New Roman"/>
          <w:sz w:val="28"/>
          <w:szCs w:val="28"/>
        </w:rPr>
        <w:t>об архиве</w:t>
      </w:r>
      <w:r w:rsidR="00E64A1B" w:rsidRPr="00C15C2E">
        <w:rPr>
          <w:rFonts w:ascii="Times New Roman" w:hAnsi="Times New Roman" w:cs="Times New Roman"/>
          <w:sz w:val="28"/>
          <w:szCs w:val="28"/>
        </w:rPr>
        <w:t xml:space="preserve"> Администрации города Пскова</w:t>
      </w:r>
      <w:r w:rsidR="00C15C2E" w:rsidRPr="00C15C2E">
        <w:rPr>
          <w:rFonts w:ascii="Times New Roman" w:hAnsi="Times New Roman" w:cs="Times New Roman"/>
          <w:sz w:val="28"/>
          <w:szCs w:val="28"/>
        </w:rPr>
        <w:t>,</w:t>
      </w:r>
    </w:p>
    <w:p w:rsidR="00E64A1B" w:rsidRPr="008A2DC9" w:rsidRDefault="00E64A1B" w:rsidP="00C15C2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5C2E">
        <w:rPr>
          <w:rFonts w:ascii="Times New Roman" w:hAnsi="Times New Roman" w:cs="Times New Roman"/>
          <w:sz w:val="28"/>
          <w:szCs w:val="28"/>
        </w:rPr>
        <w:t>Положения о постоянно действующей</w:t>
      </w:r>
      <w:r w:rsidR="00C15C2E" w:rsidRPr="00C15C2E">
        <w:rPr>
          <w:rFonts w:ascii="Times New Roman" w:hAnsi="Times New Roman" w:cs="Times New Roman"/>
          <w:sz w:val="28"/>
          <w:szCs w:val="28"/>
        </w:rPr>
        <w:t xml:space="preserve"> </w:t>
      </w:r>
      <w:r w:rsidR="00332C7D" w:rsidRPr="00C15C2E">
        <w:rPr>
          <w:rFonts w:ascii="Times New Roman" w:hAnsi="Times New Roman" w:cs="Times New Roman"/>
          <w:sz w:val="28"/>
          <w:szCs w:val="28"/>
        </w:rPr>
        <w:t xml:space="preserve">экспертной комиссии Администрации города </w:t>
      </w:r>
      <w:r w:rsidRPr="00C15C2E">
        <w:rPr>
          <w:rFonts w:ascii="Times New Roman" w:hAnsi="Times New Roman" w:cs="Times New Roman"/>
          <w:sz w:val="28"/>
          <w:szCs w:val="28"/>
        </w:rPr>
        <w:t>и назначении экспертной комиссии Администрации города Пскова</w:t>
      </w:r>
      <w:r w:rsidRPr="008A2DC9">
        <w:rPr>
          <w:rFonts w:ascii="Times New Roman" w:hAnsi="Times New Roman" w:cs="Times New Roman"/>
          <w:i/>
          <w:sz w:val="28"/>
          <w:szCs w:val="28"/>
        </w:rPr>
        <w:tab/>
      </w:r>
    </w:p>
    <w:p w:rsidR="00E64A1B" w:rsidRPr="008A2DC9" w:rsidRDefault="00E64A1B" w:rsidP="00E64A1B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2C7D" w:rsidRDefault="00332C7D" w:rsidP="00ED7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7D" w:rsidRPr="00C15C2E" w:rsidRDefault="00332C7D" w:rsidP="00ED7C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обеспечения правиль</w:t>
      </w:r>
      <w:r w:rsidR="00793CA7">
        <w:rPr>
          <w:rFonts w:ascii="Times New Roman" w:hAnsi="Times New Roman" w:cs="Times New Roman"/>
          <w:sz w:val="28"/>
          <w:szCs w:val="28"/>
        </w:rPr>
        <w:t xml:space="preserve">ности ведения делопроизводства, </w:t>
      </w:r>
      <w:r>
        <w:rPr>
          <w:rFonts w:ascii="Times New Roman" w:hAnsi="Times New Roman" w:cs="Times New Roman"/>
          <w:sz w:val="28"/>
          <w:szCs w:val="28"/>
        </w:rPr>
        <w:t xml:space="preserve">хранения, учёта и практического использования документов Администрации города до передачи их на государственное хранение </w:t>
      </w:r>
      <w:r w:rsidR="008C6876">
        <w:rPr>
          <w:rFonts w:ascii="Times New Roman" w:hAnsi="Times New Roman" w:cs="Times New Roman"/>
          <w:sz w:val="28"/>
          <w:szCs w:val="28"/>
        </w:rPr>
        <w:t xml:space="preserve"> в Г</w:t>
      </w:r>
      <w:r w:rsidR="00793CA7">
        <w:rPr>
          <w:rFonts w:ascii="Times New Roman" w:hAnsi="Times New Roman" w:cs="Times New Roman"/>
          <w:sz w:val="28"/>
          <w:szCs w:val="28"/>
        </w:rPr>
        <w:t xml:space="preserve">осударственное казённое </w:t>
      </w:r>
      <w:r w:rsidR="00793CA7" w:rsidRPr="00C15C2E">
        <w:rPr>
          <w:rFonts w:ascii="Times New Roman" w:hAnsi="Times New Roman" w:cs="Times New Roman"/>
          <w:sz w:val="28"/>
          <w:szCs w:val="28"/>
        </w:rPr>
        <w:t xml:space="preserve">учреждение  Псковской области </w:t>
      </w:r>
      <w:r w:rsidR="008C6876" w:rsidRPr="00C15C2E">
        <w:rPr>
          <w:rFonts w:ascii="Times New Roman" w:hAnsi="Times New Roman" w:cs="Times New Roman"/>
          <w:sz w:val="28"/>
          <w:szCs w:val="28"/>
        </w:rPr>
        <w:t>«Государст</w:t>
      </w:r>
      <w:r w:rsidR="00793CA7" w:rsidRPr="00C15C2E">
        <w:rPr>
          <w:rFonts w:ascii="Times New Roman" w:hAnsi="Times New Roman" w:cs="Times New Roman"/>
          <w:sz w:val="28"/>
          <w:szCs w:val="28"/>
        </w:rPr>
        <w:t xml:space="preserve">венный архив Псковской области», </w:t>
      </w:r>
      <w:r w:rsidRPr="00C15C2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93CA7" w:rsidRPr="00C15C2E">
        <w:rPr>
          <w:rFonts w:ascii="Times New Roman" w:hAnsi="Times New Roman" w:cs="Times New Roman"/>
          <w:sz w:val="28"/>
          <w:szCs w:val="28"/>
        </w:rPr>
        <w:t>И</w:t>
      </w:r>
      <w:r w:rsidR="00C15C2E">
        <w:rPr>
          <w:rFonts w:ascii="Times New Roman" w:hAnsi="Times New Roman" w:cs="Times New Roman"/>
          <w:sz w:val="28"/>
          <w:szCs w:val="28"/>
        </w:rPr>
        <w:t>нструкцией</w:t>
      </w:r>
      <w:r w:rsidRPr="00C15C2E">
        <w:rPr>
          <w:rFonts w:ascii="Times New Roman" w:hAnsi="Times New Roman" w:cs="Times New Roman"/>
          <w:sz w:val="28"/>
          <w:szCs w:val="28"/>
        </w:rPr>
        <w:t xml:space="preserve"> по делопроизводству </w:t>
      </w:r>
      <w:r w:rsidR="00C15C2E">
        <w:rPr>
          <w:rFonts w:ascii="Times New Roman" w:hAnsi="Times New Roman" w:cs="Times New Roman"/>
          <w:sz w:val="28"/>
          <w:szCs w:val="28"/>
        </w:rPr>
        <w:t xml:space="preserve">в </w:t>
      </w:r>
      <w:r w:rsidRPr="00C15C2E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C15C2E">
        <w:rPr>
          <w:rFonts w:ascii="Times New Roman" w:hAnsi="Times New Roman" w:cs="Times New Roman"/>
          <w:sz w:val="28"/>
          <w:szCs w:val="28"/>
        </w:rPr>
        <w:t xml:space="preserve"> Пскова, утверждённой Распоряжением Администрации города Пскова от 22.09.2005 № 3122-р </w:t>
      </w:r>
      <w:r w:rsidR="00C15C2E" w:rsidRPr="00C15C2E">
        <w:rPr>
          <w:rFonts w:ascii="Times New Roman" w:hAnsi="Times New Roman" w:cs="Times New Roman"/>
          <w:sz w:val="28"/>
          <w:szCs w:val="28"/>
        </w:rPr>
        <w:t>руководствуясь статьями 32, 34 Устава муниципального образования «Город Псков»</w:t>
      </w:r>
      <w:r w:rsidRPr="00C15C2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15C2E" w:rsidRDefault="00ED7CCD" w:rsidP="00ED7C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5C2E">
        <w:rPr>
          <w:rFonts w:ascii="Times New Roman" w:hAnsi="Times New Roman" w:cs="Times New Roman"/>
          <w:sz w:val="28"/>
          <w:szCs w:val="28"/>
        </w:rPr>
        <w:t>1. Утвердить</w:t>
      </w:r>
      <w:r w:rsidR="00C15C2E">
        <w:rPr>
          <w:rFonts w:ascii="Times New Roman" w:hAnsi="Times New Roman" w:cs="Times New Roman"/>
          <w:sz w:val="28"/>
          <w:szCs w:val="28"/>
        </w:rPr>
        <w:t>: 1)</w:t>
      </w:r>
      <w:r w:rsidRPr="00C15C2E">
        <w:rPr>
          <w:rFonts w:ascii="Times New Roman" w:hAnsi="Times New Roman" w:cs="Times New Roman"/>
          <w:sz w:val="28"/>
          <w:szCs w:val="28"/>
        </w:rPr>
        <w:t xml:space="preserve"> Положение об архиве Администрации города</w:t>
      </w:r>
      <w:r w:rsidR="008A2DC9" w:rsidRPr="00C15C2E">
        <w:rPr>
          <w:rFonts w:ascii="Times New Roman" w:hAnsi="Times New Roman" w:cs="Times New Roman"/>
          <w:sz w:val="28"/>
          <w:szCs w:val="28"/>
        </w:rPr>
        <w:t xml:space="preserve">, </w:t>
      </w:r>
      <w:r w:rsidRPr="00C15C2E">
        <w:rPr>
          <w:rFonts w:ascii="Times New Roman" w:hAnsi="Times New Roman" w:cs="Times New Roman"/>
          <w:sz w:val="28"/>
          <w:szCs w:val="28"/>
        </w:rPr>
        <w:t xml:space="preserve">согласно  Приложению № 1 </w:t>
      </w:r>
      <w:r w:rsidR="00C15C2E">
        <w:rPr>
          <w:rFonts w:ascii="Times New Roman" w:hAnsi="Times New Roman" w:cs="Times New Roman"/>
          <w:sz w:val="28"/>
          <w:szCs w:val="28"/>
        </w:rPr>
        <w:t>к настоящему Распоряжению;</w:t>
      </w:r>
    </w:p>
    <w:p w:rsidR="00ED7CCD" w:rsidRPr="00C15C2E" w:rsidRDefault="00C15C2E" w:rsidP="00ED7C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D7CCD" w:rsidRPr="00C15C2E">
        <w:rPr>
          <w:rFonts w:ascii="Times New Roman" w:hAnsi="Times New Roman" w:cs="Times New Roman"/>
          <w:sz w:val="28"/>
          <w:szCs w:val="28"/>
        </w:rPr>
        <w:t>Положение о постоянно действующей экспертной комиссии Администрации города согласно Приложению № 2</w:t>
      </w:r>
      <w:r w:rsidR="008A2DC9" w:rsidRPr="00C15C2E">
        <w:rPr>
          <w:rFonts w:ascii="Times New Roman" w:hAnsi="Times New Roman" w:cs="Times New Roman"/>
          <w:sz w:val="28"/>
          <w:szCs w:val="28"/>
        </w:rPr>
        <w:t xml:space="preserve"> к настоящему Распоряжению</w:t>
      </w:r>
      <w:r w:rsidR="00ED7CCD" w:rsidRPr="00C15C2E">
        <w:rPr>
          <w:rFonts w:ascii="Times New Roman" w:hAnsi="Times New Roman" w:cs="Times New Roman"/>
          <w:sz w:val="28"/>
          <w:szCs w:val="28"/>
        </w:rPr>
        <w:t>.</w:t>
      </w:r>
    </w:p>
    <w:p w:rsidR="00332C7D" w:rsidRPr="00C15C2E" w:rsidRDefault="00ED7CCD" w:rsidP="00ED7C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5C2E">
        <w:rPr>
          <w:rFonts w:ascii="Times New Roman" w:hAnsi="Times New Roman" w:cs="Times New Roman"/>
          <w:sz w:val="28"/>
          <w:szCs w:val="28"/>
        </w:rPr>
        <w:t xml:space="preserve"> 2.  </w:t>
      </w:r>
      <w:r w:rsidR="00332C7D" w:rsidRPr="00C15C2E">
        <w:rPr>
          <w:rFonts w:ascii="Times New Roman" w:hAnsi="Times New Roman" w:cs="Times New Roman"/>
          <w:sz w:val="28"/>
          <w:szCs w:val="28"/>
        </w:rPr>
        <w:t xml:space="preserve">Назначить экспертную комиссию </w:t>
      </w:r>
      <w:r w:rsidR="008A2DC9" w:rsidRPr="00C15C2E">
        <w:rPr>
          <w:rFonts w:ascii="Times New Roman" w:hAnsi="Times New Roman" w:cs="Times New Roman"/>
          <w:sz w:val="28"/>
          <w:szCs w:val="28"/>
        </w:rPr>
        <w:t xml:space="preserve">Администрации города Пскова </w:t>
      </w:r>
      <w:r w:rsidR="00332C7D" w:rsidRPr="00C15C2E">
        <w:rPr>
          <w:rFonts w:ascii="Times New Roman" w:hAnsi="Times New Roman" w:cs="Times New Roman"/>
          <w:sz w:val="28"/>
          <w:szCs w:val="28"/>
        </w:rPr>
        <w:t>в следующем составе:</w:t>
      </w:r>
    </w:p>
    <w:p w:rsidR="00332C7D" w:rsidRDefault="008C6876" w:rsidP="00ED7C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E751E5" w:rsidRDefault="008A2DC9" w:rsidP="00ED7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Петрова Г. В.   – у</w:t>
      </w:r>
      <w:r w:rsidR="00E751E5">
        <w:rPr>
          <w:rFonts w:ascii="Times New Roman" w:hAnsi="Times New Roman" w:cs="Times New Roman"/>
          <w:sz w:val="28"/>
          <w:szCs w:val="28"/>
        </w:rPr>
        <w:t>правляющий делами Администрации города Пскова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51E5" w:rsidRDefault="00E751E5" w:rsidP="00ED7C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E751E5" w:rsidRDefault="00E751E5" w:rsidP="00ED7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Николаева</w:t>
      </w:r>
      <w:r w:rsidR="00ED7CCD">
        <w:rPr>
          <w:rFonts w:ascii="Times New Roman" w:hAnsi="Times New Roman" w:cs="Times New Roman"/>
          <w:sz w:val="28"/>
          <w:szCs w:val="28"/>
        </w:rPr>
        <w:t xml:space="preserve"> И. О.  – ведущий документовед о</w:t>
      </w:r>
      <w:r>
        <w:rPr>
          <w:rFonts w:ascii="Times New Roman" w:hAnsi="Times New Roman" w:cs="Times New Roman"/>
          <w:sz w:val="28"/>
          <w:szCs w:val="28"/>
        </w:rPr>
        <w:t>рганизационного отдела Администрации города Пскова</w:t>
      </w:r>
      <w:r w:rsidR="008A2DC9">
        <w:rPr>
          <w:rFonts w:ascii="Times New Roman" w:hAnsi="Times New Roman" w:cs="Times New Roman"/>
          <w:sz w:val="28"/>
          <w:szCs w:val="28"/>
        </w:rPr>
        <w:t>;</w:t>
      </w:r>
    </w:p>
    <w:p w:rsidR="00E751E5" w:rsidRDefault="00E751E5" w:rsidP="00ED7C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E751E5" w:rsidRDefault="00E751E5" w:rsidP="00ED7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Ковальчук Е.</w:t>
      </w:r>
      <w:r w:rsidR="00BB3435">
        <w:rPr>
          <w:rFonts w:ascii="Times New Roman" w:hAnsi="Times New Roman" w:cs="Times New Roman"/>
          <w:sz w:val="28"/>
          <w:szCs w:val="28"/>
        </w:rPr>
        <w:t xml:space="preserve"> О.  – начальник о</w:t>
      </w:r>
      <w:r>
        <w:rPr>
          <w:rFonts w:ascii="Times New Roman" w:hAnsi="Times New Roman" w:cs="Times New Roman"/>
          <w:sz w:val="28"/>
          <w:szCs w:val="28"/>
        </w:rPr>
        <w:t>рганизационного отдела Администрации города Пскова</w:t>
      </w:r>
      <w:r w:rsidR="00CD2507">
        <w:rPr>
          <w:rFonts w:ascii="Times New Roman" w:hAnsi="Times New Roman" w:cs="Times New Roman"/>
          <w:sz w:val="28"/>
          <w:szCs w:val="28"/>
        </w:rPr>
        <w:t>;</w:t>
      </w:r>
    </w:p>
    <w:p w:rsidR="00E751E5" w:rsidRDefault="00E751E5" w:rsidP="00BB3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Дмитриева Д</w:t>
      </w:r>
      <w:r w:rsidR="00BB3435">
        <w:rPr>
          <w:rFonts w:ascii="Times New Roman" w:hAnsi="Times New Roman" w:cs="Times New Roman"/>
          <w:sz w:val="28"/>
          <w:szCs w:val="28"/>
        </w:rPr>
        <w:t xml:space="preserve">. М.  – заместитель </w:t>
      </w:r>
      <w:proofErr w:type="gramStart"/>
      <w:r w:rsidR="00BB3435">
        <w:rPr>
          <w:rFonts w:ascii="Times New Roman" w:hAnsi="Times New Roman" w:cs="Times New Roman"/>
          <w:sz w:val="28"/>
          <w:szCs w:val="28"/>
        </w:rPr>
        <w:t>начальника о</w:t>
      </w:r>
      <w:r>
        <w:rPr>
          <w:rFonts w:ascii="Times New Roman" w:hAnsi="Times New Roman" w:cs="Times New Roman"/>
          <w:sz w:val="28"/>
          <w:szCs w:val="28"/>
        </w:rPr>
        <w:t>рганизационного отдела Администрации города Пскова</w:t>
      </w:r>
      <w:proofErr w:type="gramEnd"/>
      <w:r w:rsidR="00CD2507">
        <w:rPr>
          <w:rFonts w:ascii="Times New Roman" w:hAnsi="Times New Roman" w:cs="Times New Roman"/>
          <w:sz w:val="28"/>
          <w:szCs w:val="28"/>
        </w:rPr>
        <w:t>;</w:t>
      </w:r>
    </w:p>
    <w:p w:rsidR="00E751E5" w:rsidRDefault="00BB3435" w:rsidP="00BB3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Андреева Л. А.  – консультант о</w:t>
      </w:r>
      <w:r w:rsidR="00E751E5">
        <w:rPr>
          <w:rFonts w:ascii="Times New Roman" w:hAnsi="Times New Roman" w:cs="Times New Roman"/>
          <w:sz w:val="28"/>
          <w:szCs w:val="28"/>
        </w:rPr>
        <w:t>рганизационного отдела Администрации города Пскова</w:t>
      </w:r>
      <w:r w:rsidR="00CD2507">
        <w:rPr>
          <w:rFonts w:ascii="Times New Roman" w:hAnsi="Times New Roman" w:cs="Times New Roman"/>
          <w:sz w:val="28"/>
          <w:szCs w:val="28"/>
        </w:rPr>
        <w:t>;</w:t>
      </w:r>
    </w:p>
    <w:p w:rsidR="00CD2507" w:rsidRDefault="00E751E5" w:rsidP="00BB3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Булимова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 А.  – консультант отдела нормативного обеспечения и судебной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Комитета правового обеспечения Администрации города Пскова</w:t>
      </w:r>
      <w:proofErr w:type="gramEnd"/>
      <w:r w:rsidR="00CD2507">
        <w:rPr>
          <w:rFonts w:ascii="Times New Roman" w:hAnsi="Times New Roman" w:cs="Times New Roman"/>
          <w:sz w:val="28"/>
          <w:szCs w:val="28"/>
        </w:rPr>
        <w:t>.</w:t>
      </w:r>
    </w:p>
    <w:p w:rsidR="00BA2C52" w:rsidRDefault="00BB3435" w:rsidP="00BB3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E37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Считать утратившим силу Р</w:t>
      </w:r>
      <w:r w:rsidR="00BA2C52" w:rsidRPr="00BB3435">
        <w:rPr>
          <w:rFonts w:ascii="Times New Roman" w:hAnsi="Times New Roman" w:cs="Times New Roman"/>
          <w:sz w:val="28"/>
          <w:szCs w:val="28"/>
        </w:rPr>
        <w:t xml:space="preserve">аспоряжение Администрации города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A2C52">
        <w:rPr>
          <w:rFonts w:ascii="Times New Roman" w:hAnsi="Times New Roman" w:cs="Times New Roman"/>
          <w:sz w:val="28"/>
          <w:szCs w:val="28"/>
        </w:rPr>
        <w:t>№ 2194-р от 28.08.2006</w:t>
      </w:r>
      <w:r w:rsidR="00CD2507">
        <w:rPr>
          <w:rFonts w:ascii="Times New Roman" w:hAnsi="Times New Roman" w:cs="Times New Roman"/>
          <w:sz w:val="28"/>
          <w:szCs w:val="28"/>
        </w:rPr>
        <w:t xml:space="preserve">  «Об утверждении Положения об архив</w:t>
      </w:r>
      <w:r w:rsidR="00C15C2E">
        <w:rPr>
          <w:rFonts w:ascii="Times New Roman" w:hAnsi="Times New Roman" w:cs="Times New Roman"/>
          <w:sz w:val="28"/>
          <w:szCs w:val="28"/>
        </w:rPr>
        <w:t>е и   Положения</w:t>
      </w:r>
      <w:r w:rsidR="00CD2507">
        <w:rPr>
          <w:rFonts w:ascii="Times New Roman" w:hAnsi="Times New Roman" w:cs="Times New Roman"/>
          <w:sz w:val="28"/>
          <w:szCs w:val="28"/>
        </w:rPr>
        <w:t xml:space="preserve"> об экспертной комиссии Администрации города».          </w:t>
      </w:r>
    </w:p>
    <w:p w:rsidR="00CD2507" w:rsidRDefault="00CD2507" w:rsidP="00ED7CC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B51D1B" w:rsidRPr="00BB3435" w:rsidRDefault="00BB3435" w:rsidP="00BB3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E37F4">
        <w:rPr>
          <w:rFonts w:ascii="Times New Roman" w:hAnsi="Times New Roman" w:cs="Times New Roman"/>
          <w:sz w:val="28"/>
          <w:szCs w:val="28"/>
        </w:rPr>
        <w:t xml:space="preserve"> </w:t>
      </w:r>
      <w:r w:rsidR="00CD2507" w:rsidRPr="00BB3435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>настоящее</w:t>
      </w:r>
      <w:r w:rsidR="00CD2507" w:rsidRPr="00BB3435">
        <w:rPr>
          <w:rFonts w:ascii="Times New Roman" w:hAnsi="Times New Roman" w:cs="Times New Roman"/>
          <w:sz w:val="28"/>
          <w:szCs w:val="28"/>
        </w:rPr>
        <w:t xml:space="preserve"> Распоряжение в газете «Псковские Новости» и разместить на официальном сайте муниципального образования «Город Псков» в сети интернет.</w:t>
      </w:r>
    </w:p>
    <w:p w:rsidR="00B51D1B" w:rsidRPr="00BB3435" w:rsidRDefault="00BB3435" w:rsidP="00BB3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E37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1D1B" w:rsidRPr="00BB343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51D1B" w:rsidRPr="00BB3435">
        <w:rPr>
          <w:rFonts w:ascii="Times New Roman" w:hAnsi="Times New Roman" w:cs="Times New Roman"/>
          <w:sz w:val="28"/>
          <w:szCs w:val="28"/>
        </w:rPr>
        <w:t xml:space="preserve"> исполнением настоя</w:t>
      </w:r>
      <w:r>
        <w:rPr>
          <w:rFonts w:ascii="Times New Roman" w:hAnsi="Times New Roman" w:cs="Times New Roman"/>
          <w:sz w:val="28"/>
          <w:szCs w:val="28"/>
        </w:rPr>
        <w:t xml:space="preserve">щего Распоряжения возложить на управляющего делами Администрации города Пскова </w:t>
      </w:r>
      <w:r w:rsidR="00B51D1B" w:rsidRPr="00BB3435">
        <w:rPr>
          <w:rFonts w:ascii="Times New Roman" w:hAnsi="Times New Roman" w:cs="Times New Roman"/>
          <w:sz w:val="28"/>
          <w:szCs w:val="28"/>
        </w:rPr>
        <w:t xml:space="preserve"> Петрову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B51D1B" w:rsidRPr="00BB34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B51D1B" w:rsidRPr="00B51D1B" w:rsidRDefault="00B51D1B" w:rsidP="00ED7C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51D1B" w:rsidRDefault="00B51D1B" w:rsidP="00ED7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D1B" w:rsidRDefault="00B51D1B" w:rsidP="00ED7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D1B" w:rsidRDefault="00B51D1B" w:rsidP="00ED7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</w:t>
      </w:r>
      <w:r w:rsidR="00BB3435">
        <w:rPr>
          <w:rFonts w:ascii="Times New Roman" w:hAnsi="Times New Roman" w:cs="Times New Roman"/>
          <w:sz w:val="28"/>
          <w:szCs w:val="28"/>
        </w:rPr>
        <w:t>ции</w:t>
      </w:r>
    </w:p>
    <w:p w:rsidR="00BB3435" w:rsidRPr="00B51D1B" w:rsidRDefault="00BB3435" w:rsidP="00ED7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Пскова                                                                      И. В. Калашников</w:t>
      </w:r>
    </w:p>
    <w:p w:rsidR="00CD2507" w:rsidRDefault="00CD2507" w:rsidP="00ED7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D1B" w:rsidRPr="00B51D1B" w:rsidRDefault="00B51D1B" w:rsidP="00ED7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2C52" w:rsidRDefault="00BA2C52" w:rsidP="00ED7CC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E751E5" w:rsidRDefault="00E751E5" w:rsidP="00ED7CC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BA2C52" w:rsidRPr="00BA2C52" w:rsidRDefault="00BA2C52" w:rsidP="00ED7CC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E751E5" w:rsidRDefault="00E751E5" w:rsidP="00ED7CC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751E5" w:rsidRDefault="00E751E5" w:rsidP="00ED7CC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E751E5" w:rsidRPr="00332C7D" w:rsidRDefault="00E751E5" w:rsidP="00ED7CC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751E5" w:rsidRPr="00332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C3415"/>
    <w:multiLevelType w:val="hybridMultilevel"/>
    <w:tmpl w:val="014ACF8C"/>
    <w:lvl w:ilvl="0" w:tplc="128CC2E2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1">
    <w:nsid w:val="5D71748F"/>
    <w:multiLevelType w:val="hybridMultilevel"/>
    <w:tmpl w:val="9392B0D4"/>
    <w:lvl w:ilvl="0" w:tplc="6B54094A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304"/>
    <w:rsid w:val="00332C7D"/>
    <w:rsid w:val="00793CA7"/>
    <w:rsid w:val="00823124"/>
    <w:rsid w:val="008A2DC9"/>
    <w:rsid w:val="008C6876"/>
    <w:rsid w:val="008C7EDB"/>
    <w:rsid w:val="00932C09"/>
    <w:rsid w:val="00B51D1B"/>
    <w:rsid w:val="00B82386"/>
    <w:rsid w:val="00BA2C52"/>
    <w:rsid w:val="00BB3435"/>
    <w:rsid w:val="00C15C2E"/>
    <w:rsid w:val="00C243CD"/>
    <w:rsid w:val="00CD2507"/>
    <w:rsid w:val="00CF3304"/>
    <w:rsid w:val="00E64A1B"/>
    <w:rsid w:val="00E751E5"/>
    <w:rsid w:val="00ED7CCD"/>
    <w:rsid w:val="00EE6FB3"/>
    <w:rsid w:val="00FE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C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2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C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23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4B95A-2055-46D5-A730-A2023461F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Ирина Олеговна</dc:creator>
  <cp:lastModifiedBy>Иванова Юлия Павловна</cp:lastModifiedBy>
  <cp:revision>3</cp:revision>
  <cp:lastPrinted>2014-05-20T04:56:00Z</cp:lastPrinted>
  <dcterms:created xsi:type="dcterms:W3CDTF">2014-06-02T05:10:00Z</dcterms:created>
  <dcterms:modified xsi:type="dcterms:W3CDTF">2014-06-02T05:14:00Z</dcterms:modified>
</cp:coreProperties>
</file>